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8448" w14:textId="77777777" w:rsidR="000A194C" w:rsidRDefault="000A194C" w:rsidP="00A675D0">
      <w:pPr>
        <w:spacing w:after="0"/>
        <w:rPr>
          <w:b/>
          <w:bCs/>
          <w:sz w:val="28"/>
          <w:szCs w:val="28"/>
        </w:rPr>
      </w:pPr>
    </w:p>
    <w:p w14:paraId="334518DE" w14:textId="29EEC732" w:rsidR="00FA06D8" w:rsidRPr="00FA06D8" w:rsidRDefault="00FA06D8" w:rsidP="000A194C">
      <w:pPr>
        <w:spacing w:after="0"/>
        <w:ind w:left="2160" w:firstLine="720"/>
        <w:rPr>
          <w:b/>
          <w:bCs/>
          <w:sz w:val="28"/>
          <w:szCs w:val="28"/>
        </w:rPr>
      </w:pPr>
      <w:r w:rsidRPr="00FA06D8">
        <w:rPr>
          <w:b/>
          <w:bCs/>
          <w:sz w:val="28"/>
          <w:szCs w:val="28"/>
        </w:rPr>
        <w:t>MedTech Compliance Bootcamp</w:t>
      </w:r>
    </w:p>
    <w:p w14:paraId="27575E52" w14:textId="143D0700" w:rsidR="00AC304B" w:rsidRPr="000A194C" w:rsidRDefault="00A675D0" w:rsidP="00B51BA7">
      <w:pPr>
        <w:jc w:val="center"/>
      </w:pPr>
      <w:r>
        <w:rPr>
          <w:b/>
          <w:bCs/>
        </w:rPr>
        <w:t xml:space="preserve">   </w:t>
      </w:r>
      <w:r w:rsidRPr="000A194C">
        <w:t xml:space="preserve"> </w:t>
      </w:r>
      <w:r w:rsidR="00AC304B" w:rsidRPr="000A194C">
        <w:t>Hotels near AdvaMed</w:t>
      </w:r>
      <w:r w:rsidR="002C5D48" w:rsidRPr="000A194C">
        <w:t xml:space="preserve">’s </w:t>
      </w:r>
      <w:r w:rsidR="00AC304B" w:rsidRPr="000A194C">
        <w:t xml:space="preserve">Office </w:t>
      </w:r>
    </w:p>
    <w:p w14:paraId="23899ED6" w14:textId="719F2BAA" w:rsidR="00AA2638" w:rsidRPr="000A194C" w:rsidRDefault="002C5D48" w:rsidP="00B51BA7">
      <w:pPr>
        <w:jc w:val="center"/>
      </w:pPr>
      <w:r w:rsidRPr="000A194C">
        <w:t xml:space="preserve">Address: </w:t>
      </w:r>
      <w:r w:rsidR="00AC304B" w:rsidRPr="000A194C">
        <w:t>1301 Pennsylvania Avenue N</w:t>
      </w:r>
      <w:r w:rsidR="00AA2638" w:rsidRPr="000A194C">
        <w:t>.</w:t>
      </w:r>
      <w:r w:rsidR="00AC304B" w:rsidRPr="000A194C">
        <w:t>W.</w:t>
      </w:r>
      <w:r w:rsidR="00AA2638" w:rsidRPr="000A194C">
        <w:t xml:space="preserve"> Suite 400,</w:t>
      </w:r>
    </w:p>
    <w:p w14:paraId="7207A45D" w14:textId="7B631781" w:rsidR="00677FCC" w:rsidRPr="000A194C" w:rsidRDefault="00B51BA7" w:rsidP="00B51BA7">
      <w:pPr>
        <w:jc w:val="center"/>
      </w:pPr>
      <w:r w:rsidRPr="000A194C">
        <w:t xml:space="preserve"> </w:t>
      </w:r>
      <w:r w:rsidR="00AA2638" w:rsidRPr="000A194C">
        <w:t>Washington, D.C. 20004</w:t>
      </w:r>
    </w:p>
    <w:p w14:paraId="4BD007A3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7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The Willard Intercontinental</w:t>
        </w:r>
      </w:hyperlink>
    </w:p>
    <w:p w14:paraId="06C1DE45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8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The Darcy Hotel</w:t>
        </w:r>
      </w:hyperlink>
    </w:p>
    <w:p w14:paraId="5678BFAD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9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Waldorf Astoria DC</w:t>
        </w:r>
      </w:hyperlink>
    </w:p>
    <w:p w14:paraId="715E3C0B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0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Cambria DC Hotel</w:t>
        </w:r>
      </w:hyperlink>
      <w:r w:rsidR="00FA06D8" w:rsidRPr="000A194C">
        <w:rPr>
          <w:rStyle w:val="Strong"/>
          <w:b w:val="0"/>
          <w:bCs w:val="0"/>
          <w:sz w:val="24"/>
          <w:szCs w:val="24"/>
        </w:rPr>
        <w:t xml:space="preserve"> – Convention Center</w:t>
      </w:r>
    </w:p>
    <w:p w14:paraId="473256ED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1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Cambria Hotel Washington</w:t>
        </w:r>
      </w:hyperlink>
      <w:r w:rsidR="00FA06D8" w:rsidRPr="000A194C">
        <w:rPr>
          <w:rStyle w:val="Strong"/>
          <w:b w:val="0"/>
          <w:bCs w:val="0"/>
          <w:sz w:val="24"/>
          <w:szCs w:val="24"/>
        </w:rPr>
        <w:t xml:space="preserve"> - Capitol Riverfront</w:t>
      </w:r>
    </w:p>
    <w:p w14:paraId="713D8F59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2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Hilton Garden Inn</w:t>
        </w:r>
      </w:hyperlink>
    </w:p>
    <w:p w14:paraId="61B12D96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3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Homewood Suites by Hilton Washington</w:t>
        </w:r>
      </w:hyperlink>
      <w:r w:rsidR="00FA06D8" w:rsidRPr="000A194C">
        <w:rPr>
          <w:rStyle w:val="Strong"/>
          <w:b w:val="0"/>
          <w:bCs w:val="0"/>
          <w:sz w:val="24"/>
          <w:szCs w:val="24"/>
        </w:rPr>
        <w:t xml:space="preserve"> - Convention Center</w:t>
      </w:r>
    </w:p>
    <w:p w14:paraId="652EAED4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4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Hotel Zena</w:t>
        </w:r>
      </w:hyperlink>
    </w:p>
    <w:p w14:paraId="4AF5E4F7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5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The Hyatt Place Washington</w:t>
        </w:r>
      </w:hyperlink>
      <w:r w:rsidR="00FA06D8" w:rsidRPr="000A194C">
        <w:rPr>
          <w:rStyle w:val="Strong"/>
          <w:b w:val="0"/>
          <w:bCs w:val="0"/>
          <w:sz w:val="24"/>
          <w:szCs w:val="24"/>
        </w:rPr>
        <w:t xml:space="preserve"> - Convention Center</w:t>
      </w:r>
    </w:p>
    <w:p w14:paraId="565DAB6D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6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Comfort Inn</w:t>
        </w:r>
      </w:hyperlink>
      <w:r w:rsidR="00FA06D8" w:rsidRPr="000A194C">
        <w:rPr>
          <w:rStyle w:val="Strong"/>
          <w:b w:val="0"/>
          <w:bCs w:val="0"/>
          <w:sz w:val="24"/>
          <w:szCs w:val="24"/>
        </w:rPr>
        <w:t xml:space="preserve"> - Convention Center</w:t>
      </w:r>
    </w:p>
    <w:p w14:paraId="62864A50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Residence Inn</w:t>
        </w:r>
      </w:hyperlink>
      <w:r w:rsidR="00FA06D8" w:rsidRPr="000A194C">
        <w:rPr>
          <w:rStyle w:val="Strong"/>
          <w:b w:val="0"/>
          <w:bCs w:val="0"/>
          <w:sz w:val="24"/>
          <w:szCs w:val="24"/>
        </w:rPr>
        <w:t xml:space="preserve"> - National Mall</w:t>
      </w:r>
    </w:p>
    <w:p w14:paraId="54DDD779" w14:textId="77777777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7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Homewood Suites by Hilton</w:t>
        </w:r>
      </w:hyperlink>
      <w:r w:rsidR="00FA06D8" w:rsidRPr="000A194C">
        <w:rPr>
          <w:rStyle w:val="Strong"/>
          <w:b w:val="0"/>
          <w:bCs w:val="0"/>
          <w:sz w:val="24"/>
          <w:szCs w:val="24"/>
        </w:rPr>
        <w:t xml:space="preserve"> - Downtown</w:t>
      </w:r>
      <w:r w:rsidR="00FA06D8" w:rsidRPr="000A194C">
        <w:rPr>
          <w:b/>
          <w:bCs/>
          <w:sz w:val="24"/>
          <w:szCs w:val="24"/>
        </w:rPr>
        <w:t xml:space="preserve"> </w:t>
      </w:r>
      <w:r w:rsidR="00FA06D8" w:rsidRPr="000A194C">
        <w:rPr>
          <w:rStyle w:val="Strong"/>
          <w:b w:val="0"/>
          <w:bCs w:val="0"/>
          <w:sz w:val="24"/>
          <w:szCs w:val="24"/>
        </w:rPr>
        <w:t>D.C.</w:t>
      </w:r>
    </w:p>
    <w:p w14:paraId="5DA012D3" w14:textId="6EFEBF91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  <w:sz w:val="24"/>
          <w:szCs w:val="24"/>
        </w:rPr>
      </w:pPr>
      <w:hyperlink r:id="rId18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Washington Marriot</w:t>
        </w:r>
      </w:hyperlink>
      <w:r w:rsidR="00FA06D8" w:rsidRPr="000A194C">
        <w:rPr>
          <w:rStyle w:val="Strong"/>
          <w:b w:val="0"/>
          <w:bCs w:val="0"/>
          <w:sz w:val="24"/>
          <w:szCs w:val="24"/>
        </w:rPr>
        <w:t>- Metro Center</w:t>
      </w:r>
    </w:p>
    <w:p w14:paraId="3E081BC8" w14:textId="76EB01CC" w:rsidR="00FA06D8" w:rsidRPr="000A194C" w:rsidRDefault="00FC2040" w:rsidP="00FA06D8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4"/>
          <w:szCs w:val="24"/>
        </w:rPr>
      </w:pPr>
      <w:hyperlink r:id="rId19" w:tgtFrame="_blank" w:history="1">
        <w:r w:rsidR="00FA06D8" w:rsidRPr="000A194C">
          <w:rPr>
            <w:rStyle w:val="Hyperlink"/>
            <w:b/>
            <w:bCs/>
            <w:sz w:val="24"/>
            <w:szCs w:val="24"/>
          </w:rPr>
          <w:t>Grand Hyatt Washington</w:t>
        </w:r>
      </w:hyperlink>
    </w:p>
    <w:p w14:paraId="3590F679" w14:textId="77777777" w:rsidR="00FA06D8" w:rsidRDefault="00FA06D8" w:rsidP="00B51BA7"/>
    <w:sectPr w:rsidR="00FA06D8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72F4" w14:textId="77777777" w:rsidR="00A675D0" w:rsidRDefault="00A675D0" w:rsidP="00A675D0">
      <w:pPr>
        <w:spacing w:after="0" w:line="240" w:lineRule="auto"/>
      </w:pPr>
      <w:r>
        <w:separator/>
      </w:r>
    </w:p>
  </w:endnote>
  <w:endnote w:type="continuationSeparator" w:id="0">
    <w:p w14:paraId="2C411109" w14:textId="77777777" w:rsidR="00A675D0" w:rsidRDefault="00A675D0" w:rsidP="00A6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4BA9" w14:textId="77777777" w:rsidR="00A675D0" w:rsidRDefault="00A675D0" w:rsidP="00A675D0">
      <w:pPr>
        <w:spacing w:after="0" w:line="240" w:lineRule="auto"/>
      </w:pPr>
      <w:r>
        <w:separator/>
      </w:r>
    </w:p>
  </w:footnote>
  <w:footnote w:type="continuationSeparator" w:id="0">
    <w:p w14:paraId="4C3FF3F6" w14:textId="77777777" w:rsidR="00A675D0" w:rsidRDefault="00A675D0" w:rsidP="00A6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E570" w14:textId="51513B11" w:rsidR="00A675D0" w:rsidRDefault="000A194C" w:rsidP="00A675D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5AA9E" wp14:editId="06B84C66">
          <wp:simplePos x="0" y="0"/>
          <wp:positionH relativeFrom="column">
            <wp:posOffset>-200025</wp:posOffset>
          </wp:positionH>
          <wp:positionV relativeFrom="paragraph">
            <wp:posOffset>-66675</wp:posOffset>
          </wp:positionV>
          <wp:extent cx="1910080" cy="609600"/>
          <wp:effectExtent l="0" t="0" r="0" b="0"/>
          <wp:wrapTight wrapText="bothSides">
            <wp:wrapPolygon edited="0">
              <wp:start x="0" y="0"/>
              <wp:lineTo x="0" y="20925"/>
              <wp:lineTo x="21327" y="20925"/>
              <wp:lineTo x="21327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D0">
      <w:rPr>
        <w:noProof/>
      </w:rPr>
      <w:drawing>
        <wp:inline distT="0" distB="0" distL="0" distR="0" wp14:anchorId="5942379F" wp14:editId="16A6F9C1">
          <wp:extent cx="1266825" cy="422275"/>
          <wp:effectExtent l="0" t="0" r="9525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57CCC"/>
    <w:multiLevelType w:val="multilevel"/>
    <w:tmpl w:val="F30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27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A7"/>
    <w:rsid w:val="000A194C"/>
    <w:rsid w:val="00114FF6"/>
    <w:rsid w:val="0011744E"/>
    <w:rsid w:val="002C5D48"/>
    <w:rsid w:val="00570D44"/>
    <w:rsid w:val="005E75CA"/>
    <w:rsid w:val="00616872"/>
    <w:rsid w:val="00677FCC"/>
    <w:rsid w:val="006C208B"/>
    <w:rsid w:val="0072026E"/>
    <w:rsid w:val="007B6D88"/>
    <w:rsid w:val="009A486A"/>
    <w:rsid w:val="00A675D0"/>
    <w:rsid w:val="00AA2638"/>
    <w:rsid w:val="00AC304B"/>
    <w:rsid w:val="00B51BA7"/>
    <w:rsid w:val="00D577F8"/>
    <w:rsid w:val="00E45183"/>
    <w:rsid w:val="00F513DC"/>
    <w:rsid w:val="00F83A94"/>
    <w:rsid w:val="00FA06D8"/>
    <w:rsid w:val="00FC2040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B2509"/>
  <w15:chartTrackingRefBased/>
  <w15:docId w15:val="{000149F2-BAE1-46F6-A5C3-7920C5FF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58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06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D0"/>
  </w:style>
  <w:style w:type="paragraph" w:styleId="Footer">
    <w:name w:val="footer"/>
    <w:basedOn w:val="Normal"/>
    <w:link w:val="FooterChar"/>
    <w:uiPriority w:val="99"/>
    <w:unhideWhenUsed/>
    <w:rsid w:val="00A6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arcyhotel.com/" TargetMode="External"/><Relationship Id="rId13" Type="http://schemas.openxmlformats.org/officeDocument/2006/relationships/hyperlink" Target="https://www.hilton.com/en/hotels/wascohw-homewood-suites-washington-dc-convention-center/?cid=&amp;WT.mc_id=&amp;dclid=&amp;gclid=99bebe58a6931dc01cc1dca6d78feca5&amp;AWC" TargetMode="External"/><Relationship Id="rId18" Type="http://schemas.openxmlformats.org/officeDocument/2006/relationships/hyperlink" Target="https://www.marriott.com/en-us/hotels/wasmc-washington-marriott-at-metro-center/overvie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hg.com/intercontinental/hotels/us/en/washington/washa/hoteldetail" TargetMode="External"/><Relationship Id="rId12" Type="http://schemas.openxmlformats.org/officeDocument/2006/relationships/hyperlink" Target="https://www.hilton.com/en/hotels/dcachgi-hilton-garden-inn-washington-dc-downtown/" TargetMode="External"/><Relationship Id="rId17" Type="http://schemas.openxmlformats.org/officeDocument/2006/relationships/hyperlink" Target="https://www.hilton.com/en/hotels/washwhw-homewood-suites-washington-dc-downtown/?SEO_id=YEXTN-AMER-HW-WASHWHW&amp;y_source=1_MjA4MjQwNy00NjItbG9jYXRpb24ud2Vic2l0ZQ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oicehotels.com/district-of-columbia/washington/comfort-inn-hotels/dc60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briadccapitolriverfron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yatt.com/en-US/hotel/washington-dc/hyatt-place-washington-dc-white-house/waszw" TargetMode="External"/><Relationship Id="rId10" Type="http://schemas.openxmlformats.org/officeDocument/2006/relationships/hyperlink" Target="https://www.cambriadc.com/" TargetMode="External"/><Relationship Id="rId19" Type="http://schemas.openxmlformats.org/officeDocument/2006/relationships/hyperlink" Target="https://www.hyatt.com/en-US/hotel/washington-dc/grand-hyatt-washington/wasgh?src=corp_lclb_gmb_seo_nam_was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lton.com/en/hotels/dcawawa-waldorf-astoria-washington-dc/" TargetMode="External"/><Relationship Id="rId14" Type="http://schemas.openxmlformats.org/officeDocument/2006/relationships/hyperlink" Target="https://www.viceroyhotelsandresorts.com/zen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Veronica</dc:creator>
  <cp:keywords/>
  <dc:description/>
  <cp:lastModifiedBy>Zerai, Wintana</cp:lastModifiedBy>
  <cp:revision>3</cp:revision>
  <dcterms:created xsi:type="dcterms:W3CDTF">2023-05-02T20:38:00Z</dcterms:created>
  <dcterms:modified xsi:type="dcterms:W3CDTF">2023-06-29T17:08:00Z</dcterms:modified>
</cp:coreProperties>
</file>